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61FB5" w:rsidRDefault="00D02E40">
      <w:bookmarkStart w:id="0" w:name="_GoBack"/>
      <w:bookmarkEnd w:id="0"/>
      <w:r>
        <w:t xml:space="preserve">Lakeside </w:t>
      </w:r>
      <w:proofErr w:type="gramStart"/>
      <w:r>
        <w:t>Charter  Academy</w:t>
      </w:r>
      <w:proofErr w:type="gramEnd"/>
      <w:r>
        <w:t xml:space="preserve"> -June 24, 2021 Board Meeting- 7:03 PM</w:t>
      </w:r>
    </w:p>
    <w:p w14:paraId="00000002" w14:textId="77777777" w:rsidR="00361FB5" w:rsidRDefault="00361FB5"/>
    <w:p w14:paraId="00000003" w14:textId="77777777" w:rsidR="00361FB5" w:rsidRDefault="00D02E40">
      <w:r>
        <w:t xml:space="preserve">Attendance- Taft Morley, Melissa Wise, Stephanie Dixon, Angela Hansen, Dr. Jim Montague, Susanne George and Jason </w:t>
      </w:r>
      <w:proofErr w:type="spellStart"/>
      <w:r>
        <w:t>Guffey</w:t>
      </w:r>
      <w:proofErr w:type="spellEnd"/>
    </w:p>
    <w:p w14:paraId="00000004" w14:textId="77777777" w:rsidR="00361FB5" w:rsidRDefault="00361FB5"/>
    <w:p w14:paraId="00000005" w14:textId="77777777" w:rsidR="00361FB5" w:rsidRDefault="00D02E40">
      <w:pPr>
        <w:numPr>
          <w:ilvl w:val="0"/>
          <w:numId w:val="1"/>
        </w:numPr>
      </w:pPr>
      <w:r>
        <w:rPr>
          <w:b/>
        </w:rPr>
        <w:t>Call to Order</w:t>
      </w:r>
      <w:r>
        <w:t xml:space="preserve"> </w:t>
      </w:r>
      <w:r>
        <w:rPr>
          <w:b/>
        </w:rPr>
        <w:t>and Read the Mission Statement-</w:t>
      </w:r>
      <w:r>
        <w:t xml:space="preserve"> Taft Morley-7:03 PM</w:t>
      </w:r>
    </w:p>
    <w:p w14:paraId="00000006" w14:textId="77777777" w:rsidR="00361FB5" w:rsidRDefault="00361FB5"/>
    <w:p w14:paraId="00000007" w14:textId="77777777" w:rsidR="00361FB5" w:rsidRDefault="00D02E40">
      <w:pPr>
        <w:numPr>
          <w:ilvl w:val="0"/>
          <w:numId w:val="1"/>
        </w:numPr>
      </w:pPr>
      <w:r>
        <w:rPr>
          <w:b/>
        </w:rPr>
        <w:t>Reading of Conflict of Interest Statement</w:t>
      </w:r>
      <w:r>
        <w:t>- Taft Morley will abstain himself from the vote on the Loan Review and Discussion Vote- left the meeting.</w:t>
      </w:r>
    </w:p>
    <w:p w14:paraId="00000008" w14:textId="77777777" w:rsidR="00361FB5" w:rsidRDefault="00361FB5"/>
    <w:p w14:paraId="00000009" w14:textId="77777777" w:rsidR="00361FB5" w:rsidRDefault="00D02E40">
      <w:pPr>
        <w:numPr>
          <w:ilvl w:val="0"/>
          <w:numId w:val="1"/>
        </w:numPr>
      </w:pPr>
      <w:r>
        <w:rPr>
          <w:b/>
        </w:rPr>
        <w:t>Approval May 27th Meetings</w:t>
      </w:r>
      <w:r>
        <w:t xml:space="preserve">- Melissa Wise made a motion to approve the motion and Stephanie </w:t>
      </w:r>
      <w:proofErr w:type="spellStart"/>
      <w:r>
        <w:t>zDixon</w:t>
      </w:r>
      <w:proofErr w:type="spellEnd"/>
      <w:r>
        <w:t xml:space="preserve"> second the motion</w:t>
      </w:r>
    </w:p>
    <w:p w14:paraId="0000000A" w14:textId="77777777" w:rsidR="00361FB5" w:rsidRDefault="00361FB5"/>
    <w:p w14:paraId="0000000B" w14:textId="77777777" w:rsidR="00361FB5" w:rsidRDefault="00D02E4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Reports:</w:t>
      </w:r>
    </w:p>
    <w:p w14:paraId="0000000C" w14:textId="77777777" w:rsidR="00361FB5" w:rsidRDefault="00D02E40">
      <w:r>
        <w:t xml:space="preserve">Principal report- Dr. Montague- 250 students next </w:t>
      </w:r>
      <w:proofErr w:type="gramStart"/>
      <w:r>
        <w:t>year .</w:t>
      </w:r>
      <w:proofErr w:type="gramEnd"/>
      <w:r>
        <w:t xml:space="preserve"> % students down from last year due to family move and parents going to Boney Cone. Dr. Montague has given between 94-96 tours. </w:t>
      </w:r>
    </w:p>
    <w:p w14:paraId="0000000D" w14:textId="77777777" w:rsidR="00361FB5" w:rsidRDefault="00361FB5"/>
    <w:p w14:paraId="0000000E" w14:textId="77777777" w:rsidR="00361FB5" w:rsidRDefault="00D02E40">
      <w:r>
        <w:rPr>
          <w:b/>
        </w:rPr>
        <w:t>Renewal-</w:t>
      </w:r>
      <w:proofErr w:type="spellStart"/>
      <w:r>
        <w:t>WIll</w:t>
      </w:r>
      <w:proofErr w:type="spellEnd"/>
      <w:r>
        <w:t xml:space="preserve"> upload documents, </w:t>
      </w:r>
      <w:proofErr w:type="spellStart"/>
      <w:r>
        <w:t>powerpoints</w:t>
      </w:r>
      <w:proofErr w:type="spellEnd"/>
      <w:r>
        <w:t xml:space="preserve"> with documents and pictures due in July. Will share agenda, virtual campus visits, Dogs once all scores come in waiting on ELA. Math and science EOGs math/science are complete. Reading will not be completed until August. Will have a breakdown once all scores are in. Scores are expected to be down due to Covid-19 due </w:t>
      </w:r>
      <w:proofErr w:type="gramStart"/>
      <w:r>
        <w:t>to</w:t>
      </w:r>
      <w:proofErr w:type="gramEnd"/>
      <w:r>
        <w:t xml:space="preserve"> remote learning. ELA scores will come in July/August.</w:t>
      </w:r>
    </w:p>
    <w:p w14:paraId="0000000F" w14:textId="77777777" w:rsidR="00361FB5" w:rsidRDefault="00361FB5"/>
    <w:p w14:paraId="00000010" w14:textId="77777777" w:rsidR="00361FB5" w:rsidRDefault="00D02E40">
      <w:r>
        <w:rPr>
          <w:b/>
        </w:rPr>
        <w:t>Summer Recovery Program</w:t>
      </w:r>
      <w:r>
        <w:t>- Fully staffed with Math and Language Arts will begin June 28- August 6, 2021- K-7th from 800-11:00 am</w:t>
      </w:r>
    </w:p>
    <w:p w14:paraId="00000011" w14:textId="77777777" w:rsidR="00361FB5" w:rsidRDefault="00361FB5"/>
    <w:p w14:paraId="00000012" w14:textId="77777777" w:rsidR="00361FB5" w:rsidRDefault="00D02E40">
      <w:r>
        <w:rPr>
          <w:b/>
        </w:rPr>
        <w:t>June 11-</w:t>
      </w:r>
      <w:r>
        <w:t xml:space="preserve"> Pool Party was successful event with over 200 people and one new family</w:t>
      </w:r>
    </w:p>
    <w:p w14:paraId="00000013" w14:textId="77777777" w:rsidR="00361FB5" w:rsidRDefault="00361FB5"/>
    <w:p w14:paraId="00000014" w14:textId="77777777" w:rsidR="00361FB5" w:rsidRDefault="00D02E40">
      <w:r>
        <w:rPr>
          <w:b/>
        </w:rPr>
        <w:t>Marketing-</w:t>
      </w:r>
      <w:r>
        <w:t xml:space="preserve"> 2nd Friday July 9- 5:00-10:00 pm. Boost Open House- July-Come to the Campus and meet principal and staff. We have a solid 2 months to capture enrollment numbers.</w:t>
      </w:r>
    </w:p>
    <w:p w14:paraId="00000015" w14:textId="77777777" w:rsidR="00361FB5" w:rsidRDefault="00361FB5"/>
    <w:p w14:paraId="00000016" w14:textId="77777777" w:rsidR="00361FB5" w:rsidRDefault="00D02E40">
      <w:r>
        <w:t xml:space="preserve">Taft asked Dr. Montague- about non-responsive lottery people denied and waiting list. Kathy/Lauren -numbers are up a little and waiting on 6 family documents. Lauren will be back in July- numbers are heavy in kindergarten-2 classes. Boney </w:t>
      </w:r>
      <w:proofErr w:type="gramStart"/>
      <w:r>
        <w:t>Cone  New</w:t>
      </w:r>
      <w:proofErr w:type="gramEnd"/>
      <w:r>
        <w:t xml:space="preserve"> school took some kids but Dr. Montague is confident the numbers will get there.</w:t>
      </w:r>
    </w:p>
    <w:p w14:paraId="00000017" w14:textId="77777777" w:rsidR="00361FB5" w:rsidRDefault="00361FB5"/>
    <w:p w14:paraId="00000018" w14:textId="77777777" w:rsidR="00361FB5" w:rsidRDefault="00D02E40">
      <w:r>
        <w:t>8th grade- 20 students</w:t>
      </w:r>
    </w:p>
    <w:p w14:paraId="00000019" w14:textId="77777777" w:rsidR="00361FB5" w:rsidRDefault="00D02E40">
      <w:r>
        <w:t>7th grade 19 students</w:t>
      </w:r>
    </w:p>
    <w:p w14:paraId="0000001A" w14:textId="77777777" w:rsidR="00361FB5" w:rsidRDefault="00D02E40">
      <w:r>
        <w:t>6th grade-18 students</w:t>
      </w:r>
    </w:p>
    <w:p w14:paraId="0000001B" w14:textId="77777777" w:rsidR="00361FB5" w:rsidRDefault="00D02E40">
      <w:r>
        <w:t>5th grade-26 students</w:t>
      </w:r>
    </w:p>
    <w:p w14:paraId="0000001C" w14:textId="77777777" w:rsidR="00361FB5" w:rsidRDefault="00D02E40">
      <w:r>
        <w:t>4th grade- 23 students</w:t>
      </w:r>
    </w:p>
    <w:p w14:paraId="0000001D" w14:textId="77777777" w:rsidR="00361FB5" w:rsidRDefault="00361FB5"/>
    <w:p w14:paraId="0000001E" w14:textId="77777777" w:rsidR="00361FB5" w:rsidRDefault="00D02E40">
      <w:r>
        <w:t>Taft asked about Renewal/Deadline- Jim responded- “Yes we are on target/positive- Lakeside approved.</w:t>
      </w:r>
    </w:p>
    <w:p w14:paraId="0000001F" w14:textId="77777777" w:rsidR="00361FB5" w:rsidRDefault="00D02E40">
      <w:r>
        <w:lastRenderedPageBreak/>
        <w:t xml:space="preserve">Last question by Taft- If </w:t>
      </w:r>
      <w:proofErr w:type="spellStart"/>
      <w:r>
        <w:t>Eog’s</w:t>
      </w:r>
      <w:proofErr w:type="spellEnd"/>
      <w:r>
        <w:t xml:space="preserve"> are down what does that mean- Dr. Montague responded not sure. ⅔ </w:t>
      </w:r>
      <w:proofErr w:type="gramStart"/>
      <w:r>
        <w:t>of</w:t>
      </w:r>
      <w:proofErr w:type="gramEnd"/>
      <w:r>
        <w:t xml:space="preserve"> scores back. Scores will create a baseline- data- not sure what it will look like with a school report. EOG scores across the nation are down- Dr. Montague- we will continue to improve. Taft said,” next year will try to </w:t>
      </w:r>
      <w:proofErr w:type="gramStart"/>
      <w:r>
        <w:t>grow .</w:t>
      </w:r>
      <w:proofErr w:type="gramEnd"/>
    </w:p>
    <w:p w14:paraId="00000020" w14:textId="77777777" w:rsidR="00361FB5" w:rsidRDefault="00361FB5"/>
    <w:p w14:paraId="00000021" w14:textId="77777777" w:rsidR="00361FB5" w:rsidRDefault="00D02E40">
      <w:pPr>
        <w:numPr>
          <w:ilvl w:val="0"/>
          <w:numId w:val="1"/>
        </w:numPr>
      </w:pPr>
      <w:r>
        <w:rPr>
          <w:b/>
        </w:rPr>
        <w:t>Federal Monitoring- Susanne George</w:t>
      </w:r>
      <w:r>
        <w:t>- Cleared Covid-19 funds are coming down and additional audits will be completed- will update each month.</w:t>
      </w:r>
    </w:p>
    <w:p w14:paraId="00000022" w14:textId="77777777" w:rsidR="00361FB5" w:rsidRDefault="00361FB5">
      <w:pPr>
        <w:rPr>
          <w:b/>
        </w:rPr>
      </w:pPr>
    </w:p>
    <w:p w14:paraId="00000023" w14:textId="77777777" w:rsidR="00361FB5" w:rsidRDefault="00D02E40">
      <w:r>
        <w:rPr>
          <w:b/>
        </w:rPr>
        <w:t xml:space="preserve">      6. Charter Renewal- </w:t>
      </w:r>
      <w:r>
        <w:t>Everything is up to date</w:t>
      </w:r>
    </w:p>
    <w:p w14:paraId="00000024" w14:textId="77777777" w:rsidR="00361FB5" w:rsidRDefault="00361FB5"/>
    <w:p w14:paraId="00000025" w14:textId="77777777" w:rsidR="00361FB5" w:rsidRDefault="00D02E40">
      <w:r>
        <w:t xml:space="preserve">      7.</w:t>
      </w:r>
      <w:r>
        <w:rPr>
          <w:b/>
        </w:rPr>
        <w:t xml:space="preserve"> Finance- Business Manager</w:t>
      </w:r>
      <w:r>
        <w:t>- Susanne George explained that Year to date #’s are not correct. CMS owes lakeside $120,000.00 and is being slow to send funds to Lakeside. We are $125,000.00 deficit. 2-5% increase in state budget- contingency budget.</w:t>
      </w:r>
    </w:p>
    <w:p w14:paraId="00000026" w14:textId="77777777" w:rsidR="00361FB5" w:rsidRDefault="00D02E40">
      <w:r>
        <w:t>Last year ADM plus 20%- all schools in July will have plus 20 days. $80,000.00 extras funds not used all until August. We will definitely make the budget</w:t>
      </w:r>
      <w:proofErr w:type="gramStart"/>
      <w:r>
        <w:t>..</w:t>
      </w:r>
      <w:proofErr w:type="gramEnd"/>
      <w:r>
        <w:t xml:space="preserve"> Rent includes payment of $13,600.00. Loan to ACD- ALK Lon- Budget based on 265. 1st week of July Budget Arcadia still have contingency plus </w:t>
      </w:r>
      <w:proofErr w:type="spellStart"/>
      <w:r>
        <w:t>Covid</w:t>
      </w:r>
      <w:proofErr w:type="spellEnd"/>
      <w:r>
        <w:t xml:space="preserve"> -19. All funds PPP- positive.</w:t>
      </w:r>
    </w:p>
    <w:p w14:paraId="00000027" w14:textId="77777777" w:rsidR="00361FB5" w:rsidRDefault="00361FB5"/>
    <w:p w14:paraId="00000028" w14:textId="77777777" w:rsidR="00361FB5" w:rsidRDefault="00D02E40">
      <w:r>
        <w:t>Taft ask- Will all revenue be accounted for</w:t>
      </w:r>
      <w:proofErr w:type="gramStart"/>
      <w:r>
        <w:t>?,</w:t>
      </w:r>
      <w:proofErr w:type="gramEnd"/>
      <w:r>
        <w:t xml:space="preserve"> if CMS gives money we are okay, if not. Melissa put in a not to audit CMA runs 30 days</w:t>
      </w:r>
    </w:p>
    <w:p w14:paraId="00000029" w14:textId="77777777" w:rsidR="00361FB5" w:rsidRDefault="00361FB5"/>
    <w:p w14:paraId="0000002A" w14:textId="77777777" w:rsidR="00361FB5" w:rsidRDefault="00D02E40">
      <w:r>
        <w:t xml:space="preserve">Taft- are </w:t>
      </w:r>
      <w:proofErr w:type="gramStart"/>
      <w:r>
        <w:t>books  cash</w:t>
      </w:r>
      <w:proofErr w:type="gramEnd"/>
      <w:r>
        <w:t xml:space="preserve"> or accrual based? Congrats to school and leadership - we are in the black- Susanne-question by Taft- next year if everything comes to fruition- in the black and doing well- Susanne- yes in a nutshell.</w:t>
      </w:r>
    </w:p>
    <w:p w14:paraId="0000002B" w14:textId="77777777" w:rsidR="00361FB5" w:rsidRDefault="00361FB5"/>
    <w:p w14:paraId="0000002C" w14:textId="77777777" w:rsidR="00361FB5" w:rsidRDefault="00D02E40">
      <w:r>
        <w:t>2021-2022- Budget- Jason ask- ready for 2021 vote. Taft asks for a motion to approve- Melissa- makes a motion to pass the budget and Jason seconds the motion</w:t>
      </w:r>
      <w:proofErr w:type="gramStart"/>
      <w:r>
        <w:t>.-</w:t>
      </w:r>
      <w:proofErr w:type="gramEnd"/>
      <w:r>
        <w:t xml:space="preserve"> unanimously approved</w:t>
      </w:r>
    </w:p>
    <w:p w14:paraId="0000002D" w14:textId="77777777" w:rsidR="00361FB5" w:rsidRDefault="00361FB5"/>
    <w:p w14:paraId="0000002E" w14:textId="77777777" w:rsidR="00361FB5" w:rsidRDefault="00D02E40">
      <w:pPr>
        <w:rPr>
          <w:b/>
        </w:rPr>
      </w:pPr>
      <w:r>
        <w:rPr>
          <w:b/>
        </w:rPr>
        <w:t xml:space="preserve">Staffing Approval- All staff accept 2 will return- Brewer and </w:t>
      </w:r>
      <w:proofErr w:type="spellStart"/>
      <w:r>
        <w:rPr>
          <w:b/>
        </w:rPr>
        <w:t>Greier</w:t>
      </w:r>
      <w:proofErr w:type="spellEnd"/>
      <w:r>
        <w:rPr>
          <w:b/>
        </w:rPr>
        <w:t xml:space="preserve"> retired</w:t>
      </w:r>
    </w:p>
    <w:p w14:paraId="0000002F" w14:textId="77777777" w:rsidR="00361FB5" w:rsidRDefault="00D02E40">
      <w:r>
        <w:t xml:space="preserve">4 new teachers- Meagan, Gabriel, Stephanie Rhodes-Art, </w:t>
      </w:r>
      <w:proofErr w:type="gramStart"/>
      <w:r>
        <w:t>Ms</w:t>
      </w:r>
      <w:proofErr w:type="gramEnd"/>
      <w:r>
        <w:t xml:space="preserve">. </w:t>
      </w:r>
      <w:proofErr w:type="spellStart"/>
      <w:r>
        <w:t>Devill</w:t>
      </w:r>
      <w:proofErr w:type="spellEnd"/>
      <w:r>
        <w:t xml:space="preserve"> moved to Social Worker/ EC position open</w:t>
      </w:r>
    </w:p>
    <w:p w14:paraId="00000030" w14:textId="77777777" w:rsidR="00361FB5" w:rsidRDefault="00D02E40">
      <w:r>
        <w:t>29 staff- All background checks positive and within budget</w:t>
      </w:r>
    </w:p>
    <w:p w14:paraId="00000031" w14:textId="77777777" w:rsidR="00361FB5" w:rsidRDefault="00361FB5"/>
    <w:p w14:paraId="00000032" w14:textId="77777777" w:rsidR="00361FB5" w:rsidRDefault="00D02E40">
      <w:r>
        <w:t xml:space="preserve">Taft makes a motion to approve staff contracts for 2021-2022- Melissa </w:t>
      </w:r>
      <w:proofErr w:type="spellStart"/>
      <w:proofErr w:type="gramStart"/>
      <w:r>
        <w:t>makeesa</w:t>
      </w:r>
      <w:proofErr w:type="spellEnd"/>
      <w:r>
        <w:t xml:space="preserve">  motion</w:t>
      </w:r>
      <w:proofErr w:type="gramEnd"/>
      <w:r>
        <w:t xml:space="preserve"> and Jason 2nds the motion to approve- unanimously approved.</w:t>
      </w:r>
    </w:p>
    <w:p w14:paraId="00000033" w14:textId="77777777" w:rsidR="00361FB5" w:rsidRDefault="00361FB5"/>
    <w:p w14:paraId="00000034" w14:textId="77777777" w:rsidR="00361FB5" w:rsidRDefault="00D02E40">
      <w:r>
        <w:t xml:space="preserve">Susanne- Audit nothing from Jay. Arcadia has sent Susanne -it is in the process of the </w:t>
      </w:r>
      <w:proofErr w:type="spellStart"/>
      <w:r>
        <w:t>sudit</w:t>
      </w:r>
      <w:proofErr w:type="spellEnd"/>
      <w:r>
        <w:t xml:space="preserve"> will get sooner than later- she will be taskmaster.</w:t>
      </w:r>
    </w:p>
    <w:p w14:paraId="00000035" w14:textId="77777777" w:rsidR="00361FB5" w:rsidRDefault="00361FB5"/>
    <w:p w14:paraId="00000036" w14:textId="77777777" w:rsidR="00361FB5" w:rsidRDefault="00D02E40">
      <w:r>
        <w:t>Taft- due to renewal want audit completed early - look better to support renewal.</w:t>
      </w:r>
    </w:p>
    <w:p w14:paraId="00000037" w14:textId="77777777" w:rsidR="00361FB5" w:rsidRDefault="00361FB5">
      <w:pPr>
        <w:rPr>
          <w:b/>
        </w:rPr>
      </w:pPr>
    </w:p>
    <w:p w14:paraId="00000038" w14:textId="77777777" w:rsidR="00361FB5" w:rsidRDefault="00D02E40">
      <w:r>
        <w:rPr>
          <w:b/>
        </w:rPr>
        <w:t>Fundraiser-</w:t>
      </w:r>
      <w:r>
        <w:t xml:space="preserve"> nothing to report</w:t>
      </w:r>
    </w:p>
    <w:p w14:paraId="00000039" w14:textId="77777777" w:rsidR="00361FB5" w:rsidRDefault="00361FB5"/>
    <w:p w14:paraId="0000003A" w14:textId="77777777" w:rsidR="00361FB5" w:rsidRDefault="00D02E40">
      <w:r>
        <w:rPr>
          <w:b/>
        </w:rPr>
        <w:lastRenderedPageBreak/>
        <w:t>School Space-</w:t>
      </w:r>
      <w:r>
        <w:t xml:space="preserve"> Church working on proposal for August. Cleared out Memorial Day Weekend. Gym spaces- cleaning, </w:t>
      </w:r>
      <w:proofErr w:type="gramStart"/>
      <w:r>
        <w:t>painting  and</w:t>
      </w:r>
      <w:proofErr w:type="gramEnd"/>
      <w:r>
        <w:t xml:space="preserve"> decisions to where to put people.</w:t>
      </w:r>
    </w:p>
    <w:p w14:paraId="0000003B" w14:textId="77777777" w:rsidR="00361FB5" w:rsidRDefault="00361FB5">
      <w:pPr>
        <w:rPr>
          <w:b/>
        </w:rPr>
      </w:pPr>
    </w:p>
    <w:p w14:paraId="0000003C" w14:textId="77777777" w:rsidR="00361FB5" w:rsidRDefault="00D02E40">
      <w:r>
        <w:rPr>
          <w:b/>
        </w:rPr>
        <w:t>Loan Review and Discussion-</w:t>
      </w:r>
      <w:r>
        <w:t xml:space="preserve"> Taft removed himself from meeting at 7:33pm- due to conflict of interest which he stated at the beginning of the board meeting tonight at 7:03 pm</w:t>
      </w:r>
    </w:p>
    <w:p w14:paraId="0000003D" w14:textId="77777777" w:rsidR="00361FB5" w:rsidRDefault="00361FB5"/>
    <w:p w14:paraId="0000003E" w14:textId="77777777" w:rsidR="00361FB5" w:rsidRDefault="00D02E40">
      <w:r>
        <w:rPr>
          <w:b/>
        </w:rPr>
        <w:t>Susanne and Jason took over the meeting</w:t>
      </w:r>
      <w:r>
        <w:t>-</w:t>
      </w:r>
    </w:p>
    <w:p w14:paraId="0000003F" w14:textId="77777777" w:rsidR="00361FB5" w:rsidRDefault="00D02E40">
      <w:r>
        <w:t xml:space="preserve">Jason asks for a motion to go into closed session according to </w:t>
      </w:r>
      <w:proofErr w:type="gramStart"/>
      <w:r>
        <w:t xml:space="preserve">statute </w:t>
      </w:r>
      <w:r>
        <w:rPr>
          <w:rFonts w:ascii="Calibri" w:eastAsia="Calibri" w:hAnsi="Calibri" w:cs="Calibri"/>
          <w:color w:val="262626"/>
          <w:sz w:val="23"/>
          <w:szCs w:val="23"/>
          <w:shd w:val="clear" w:color="auto" w:fill="F2F2F2"/>
        </w:rPr>
        <w:t xml:space="preserve"> </w:t>
      </w:r>
      <w:proofErr w:type="gramEnd"/>
      <w:r>
        <w:rPr>
          <w:rFonts w:ascii="Calibri" w:eastAsia="Calibri" w:hAnsi="Calibri" w:cs="Calibri"/>
          <w:color w:val="1B2736"/>
          <w:sz w:val="23"/>
          <w:szCs w:val="23"/>
          <w:shd w:val="clear" w:color="auto" w:fill="F2F2F2"/>
        </w:rPr>
        <w:fldChar w:fldCharType="begin"/>
      </w:r>
      <w:r>
        <w:rPr>
          <w:rFonts w:ascii="Calibri" w:eastAsia="Calibri" w:hAnsi="Calibri" w:cs="Calibri"/>
          <w:color w:val="1B2736"/>
          <w:sz w:val="23"/>
          <w:szCs w:val="23"/>
          <w:shd w:val="clear" w:color="auto" w:fill="F2F2F2"/>
        </w:rPr>
        <w:instrText xml:space="preserve"> HYPERLINK "http://www.ncga.state.nc.us/gascripts/statutes/statutelookup.pl?statute=143-318.11" \h </w:instrText>
      </w:r>
      <w:r>
        <w:rPr>
          <w:rFonts w:ascii="Calibri" w:eastAsia="Calibri" w:hAnsi="Calibri" w:cs="Calibri"/>
          <w:color w:val="1B2736"/>
          <w:sz w:val="23"/>
          <w:szCs w:val="23"/>
          <w:shd w:val="clear" w:color="auto" w:fill="F2F2F2"/>
        </w:rPr>
        <w:fldChar w:fldCharType="separate"/>
      </w:r>
      <w:r>
        <w:rPr>
          <w:rFonts w:ascii="Calibri" w:eastAsia="Calibri" w:hAnsi="Calibri" w:cs="Calibri"/>
          <w:color w:val="1B2736"/>
          <w:sz w:val="23"/>
          <w:szCs w:val="23"/>
          <w:shd w:val="clear" w:color="auto" w:fill="F2F2F2"/>
        </w:rPr>
        <w:t>G.S. 143-318.11</w:t>
      </w:r>
      <w:r>
        <w:rPr>
          <w:rFonts w:ascii="Calibri" w:eastAsia="Calibri" w:hAnsi="Calibri" w:cs="Calibri"/>
          <w:color w:val="1B2736"/>
          <w:sz w:val="23"/>
          <w:szCs w:val="23"/>
          <w:shd w:val="clear" w:color="auto" w:fill="F2F2F2"/>
        </w:rPr>
        <w:fldChar w:fldCharType="end"/>
      </w:r>
      <w:r>
        <w:t xml:space="preserve"> Melissa makes a motion to go into closed session and Angela seconds the motion. Those in meeting:</w:t>
      </w:r>
    </w:p>
    <w:p w14:paraId="00000040" w14:textId="77777777" w:rsidR="00361FB5" w:rsidRDefault="00D02E40">
      <w:r>
        <w:t xml:space="preserve">Jason </w:t>
      </w:r>
      <w:proofErr w:type="spellStart"/>
      <w:r>
        <w:t>Guffey</w:t>
      </w:r>
      <w:proofErr w:type="spellEnd"/>
      <w:r>
        <w:t>, Melissa Wise, Stephanie Dixon, Dr. Montague, Susanne George and Angela Hansen</w:t>
      </w:r>
    </w:p>
    <w:p w14:paraId="00000041" w14:textId="77777777" w:rsidR="00361FB5" w:rsidRDefault="00361FB5"/>
    <w:p w14:paraId="00000042" w14:textId="77777777" w:rsidR="00361FB5" w:rsidRDefault="00D02E40">
      <w:r>
        <w:t>Melissa Wise made a motion to come out of closed session and Angela second the vote.</w:t>
      </w:r>
    </w:p>
    <w:p w14:paraId="00000043" w14:textId="77777777" w:rsidR="00361FB5" w:rsidRDefault="00361FB5"/>
    <w:p w14:paraId="00000044" w14:textId="77777777" w:rsidR="00361FB5" w:rsidRDefault="00D02E40">
      <w:r>
        <w:t xml:space="preserve">Jason discussed the terms and history note from ACD, pay off form ALK- terms favorable, terms near language- </w:t>
      </w:r>
      <w:proofErr w:type="gramStart"/>
      <w:r>
        <w:t>school</w:t>
      </w:r>
      <w:proofErr w:type="gramEnd"/>
      <w:r>
        <w:t xml:space="preserve"> in better standing- pay off in 3 years of less- Susanne. Jason ask for a motion to be made to approve loan</w:t>
      </w:r>
    </w:p>
    <w:p w14:paraId="00000045" w14:textId="77777777" w:rsidR="00361FB5" w:rsidRDefault="00361FB5"/>
    <w:p w14:paraId="00000046" w14:textId="77777777" w:rsidR="00361FB5" w:rsidRDefault="00D02E40">
      <w:r>
        <w:t>Melissa makes a motion to approve- Angela seconds the motion- vote passes and is approved unanimously</w:t>
      </w:r>
    </w:p>
    <w:p w14:paraId="00000047" w14:textId="77777777" w:rsidR="00361FB5" w:rsidRDefault="00361FB5"/>
    <w:p w14:paraId="00000048" w14:textId="77777777" w:rsidR="00361FB5" w:rsidRDefault="00D02E40">
      <w:r>
        <w:t>Melissa makes a motion to adjourn meeting at 7:43 pm</w:t>
      </w:r>
    </w:p>
    <w:p w14:paraId="00000049" w14:textId="77777777" w:rsidR="00361FB5" w:rsidRDefault="00D02E40">
      <w:r>
        <w:t>Angela seconds the motion at 7:44 pm- unanimously approved- meeting is adjourned at 7:43 pm.</w:t>
      </w:r>
    </w:p>
    <w:p w14:paraId="0000004A" w14:textId="77777777" w:rsidR="00361FB5" w:rsidRDefault="00361FB5"/>
    <w:p w14:paraId="0000004B" w14:textId="77777777" w:rsidR="00361FB5" w:rsidRDefault="00361FB5"/>
    <w:p w14:paraId="0000004C" w14:textId="77777777" w:rsidR="00361FB5" w:rsidRDefault="00361FB5"/>
    <w:p w14:paraId="0000004D" w14:textId="77777777" w:rsidR="00361FB5" w:rsidRDefault="00361FB5"/>
    <w:p w14:paraId="0000004E" w14:textId="77777777" w:rsidR="00361FB5" w:rsidRDefault="00361FB5"/>
    <w:p w14:paraId="0000004F" w14:textId="77777777" w:rsidR="00361FB5" w:rsidRDefault="00361FB5"/>
    <w:p w14:paraId="00000050" w14:textId="77777777" w:rsidR="00361FB5" w:rsidRDefault="00D02E40">
      <w:r>
        <w:t>7</w:t>
      </w:r>
    </w:p>
    <w:p w14:paraId="00000051" w14:textId="77777777" w:rsidR="00361FB5" w:rsidRDefault="00361FB5"/>
    <w:sectPr w:rsidR="00361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2C58"/>
    <w:multiLevelType w:val="multilevel"/>
    <w:tmpl w:val="AD504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B5"/>
    <w:rsid w:val="00361FB5"/>
    <w:rsid w:val="006C44C6"/>
    <w:rsid w:val="00D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CD528-3834-4FCE-BDE0-F9A945F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Zvolensky</dc:creator>
  <cp:lastModifiedBy>lames</cp:lastModifiedBy>
  <cp:revision>2</cp:revision>
  <dcterms:created xsi:type="dcterms:W3CDTF">2021-12-16T18:13:00Z</dcterms:created>
  <dcterms:modified xsi:type="dcterms:W3CDTF">2021-12-16T18:13:00Z</dcterms:modified>
</cp:coreProperties>
</file>